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CBF" w:rsidRDefault="00427CBF">
      <w:pPr>
        <w:spacing w:after="0" w:line="240" w:lineRule="auto"/>
        <w:jc w:val="center"/>
        <w:rPr>
          <w:sz w:val="10"/>
          <w:szCs w:val="10"/>
        </w:rPr>
      </w:pPr>
    </w:p>
    <w:p w:rsidR="00427CBF" w:rsidRDefault="00427CBF">
      <w:pPr>
        <w:spacing w:after="0" w:line="240" w:lineRule="auto"/>
        <w:jc w:val="center"/>
        <w:rPr>
          <w:sz w:val="12"/>
          <w:szCs w:val="12"/>
        </w:rPr>
      </w:pPr>
    </w:p>
    <w:p w:rsidR="00427CBF" w:rsidRDefault="007A193B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FISA DE (AUTO)EVALUARE PENTRU PERSONALUL DIDACTIC AUXILIAR</w:t>
      </w:r>
    </w:p>
    <w:p w:rsidR="00427CBF" w:rsidRDefault="007A193B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MAESTRU</w:t>
      </w:r>
      <w:r w:rsidR="006C7F04">
        <w:rPr>
          <w:b/>
          <w:sz w:val="28"/>
          <w:szCs w:val="28"/>
        </w:rPr>
        <w:t xml:space="preserve"> DE</w:t>
      </w:r>
      <w:r>
        <w:rPr>
          <w:b/>
          <w:sz w:val="28"/>
          <w:szCs w:val="28"/>
        </w:rPr>
        <w:t xml:space="preserve"> BALET</w:t>
      </w:r>
    </w:p>
    <w:p w:rsidR="00427CBF" w:rsidRDefault="007A193B">
      <w:pPr>
        <w:spacing w:before="240" w:after="240" w:line="360" w:lineRule="auto"/>
        <w:jc w:val="center"/>
      </w:pPr>
      <w:r>
        <w:t>privind acordarea gradației de merit în conformitate cu Ordinul ministrului educației și cercetării nr. 3745/08.04.2025</w:t>
      </w:r>
    </w:p>
    <w:p w:rsidR="00427CBF" w:rsidRDefault="007A193B">
      <w:pPr>
        <w:spacing w:before="240" w:after="0"/>
        <w:jc w:val="center"/>
      </w:pPr>
      <w:r>
        <w:t xml:space="preserve">Criteriile de evaluare pentru perioada </w:t>
      </w:r>
      <w:r>
        <w:rPr>
          <w:b/>
        </w:rPr>
        <w:t>01.09.2019 – 31.08.2024</w:t>
      </w:r>
      <w:r>
        <w:t xml:space="preserve"> sunt cele de mai jos</w:t>
      </w:r>
    </w:p>
    <w:p w:rsidR="00427CBF" w:rsidRDefault="00427CBF">
      <w:pPr>
        <w:spacing w:after="0" w:line="240" w:lineRule="auto"/>
      </w:pPr>
    </w:p>
    <w:p w:rsidR="00427CBF" w:rsidRDefault="007A193B">
      <w:pPr>
        <w:spacing w:after="0" w:line="360" w:lineRule="auto"/>
      </w:pPr>
      <w:r>
        <w:t>Numele si prenumele: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7CBF" w:rsidRDefault="007A193B">
      <w:pPr>
        <w:spacing w:after="0" w:line="360" w:lineRule="auto"/>
      </w:pPr>
      <w:r>
        <w:t>Functia: …………………………………………………………………………….... Specialitatea: ………………………………………………………………………………………………………………………</w:t>
      </w:r>
    </w:p>
    <w:p w:rsidR="00427CBF" w:rsidRDefault="007A193B">
      <w:pPr>
        <w:spacing w:after="0" w:line="360" w:lineRule="auto"/>
      </w:pPr>
      <w:r>
        <w:t>Vechimea in invatamant: ……………………………………………………………………………………………………………………………………………………………………………………………………</w:t>
      </w:r>
    </w:p>
    <w:p w:rsidR="00427CBF" w:rsidRDefault="007A193B">
      <w:pPr>
        <w:spacing w:after="0" w:line="360" w:lineRule="auto"/>
      </w:pPr>
      <w:r>
        <w:t>Unitatea de invatamant: ……………………………………………………………………………………………………………………………………………………………………………………………………..</w:t>
      </w:r>
    </w:p>
    <w:p w:rsidR="00427CBF" w:rsidRDefault="007A193B">
      <w:pPr>
        <w:spacing w:after="0" w:line="360" w:lineRule="auto"/>
      </w:pPr>
      <w:r>
        <w:t>Calificativul obținut: 2019 – 2020: ………………..; 2020– 2021: ………………..; 2021 – 2022: ………………..; 2022 -2023: ………………..; 2023 – 2024: …….……....…….</w:t>
      </w:r>
    </w:p>
    <w:p w:rsidR="00427CBF" w:rsidRDefault="007A193B">
      <w:pPr>
        <w:spacing w:after="0" w:line="360" w:lineRule="auto"/>
      </w:pPr>
      <w:r>
        <w:t>Punctajul obtinut la autoevaluare : ……………………………………………………………………………………..;  Semnatura : ………………………………………………………………………</w:t>
      </w:r>
    </w:p>
    <w:p w:rsidR="00427CBF" w:rsidRDefault="007A193B">
      <w:pPr>
        <w:spacing w:after="0" w:line="360" w:lineRule="auto"/>
      </w:pPr>
      <w:r>
        <w:t>Punctajul obtinut in urma evaluarii de catre comisia de evaluare : ……………………………..……………………………………………………………………………………………………</w:t>
      </w:r>
    </w:p>
    <w:p w:rsidR="00427CBF" w:rsidRDefault="00427CBF">
      <w:pPr>
        <w:spacing w:after="0" w:line="240" w:lineRule="auto"/>
      </w:pPr>
    </w:p>
    <w:tbl>
      <w:tblPr>
        <w:tblStyle w:val="a"/>
        <w:tblW w:w="15466" w:type="dxa"/>
        <w:tblInd w:w="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5472"/>
        <w:gridCol w:w="1080"/>
        <w:gridCol w:w="1066"/>
      </w:tblGrid>
      <w:tr w:rsidR="00427CBF">
        <w:trPr>
          <w:trHeight w:val="152"/>
          <w:tblHeader/>
        </w:trPr>
        <w:tc>
          <w:tcPr>
            <w:tcW w:w="784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:rsidR="00427CBF" w:rsidRDefault="007A193B">
            <w:pPr>
              <w:spacing w:after="0" w:line="240" w:lineRule="auto"/>
              <w:jc w:val="center"/>
            </w:pPr>
            <w:r>
              <w:rPr>
                <w:b/>
              </w:rPr>
              <w:t>CRITERII/SUBCRITERII</w:t>
            </w:r>
          </w:p>
        </w:tc>
        <w:tc>
          <w:tcPr>
            <w:tcW w:w="547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:rsidR="00427CBF" w:rsidRDefault="007A193B">
            <w:pPr>
              <w:spacing w:after="0" w:line="240" w:lineRule="auto"/>
              <w:jc w:val="center"/>
            </w:pPr>
            <w:r>
              <w:rPr>
                <w:b/>
              </w:rPr>
              <w:t>Punctaj maxim</w:t>
            </w:r>
          </w:p>
        </w:tc>
        <w:tc>
          <w:tcPr>
            <w:tcW w:w="10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:rsidR="00427CBF" w:rsidRDefault="007A193B">
            <w:pPr>
              <w:spacing w:after="0" w:line="240" w:lineRule="auto"/>
              <w:jc w:val="center"/>
            </w:pPr>
            <w:r>
              <w:rPr>
                <w:b/>
              </w:rPr>
              <w:t>Auto -evaluare</w:t>
            </w:r>
          </w:p>
        </w:tc>
        <w:tc>
          <w:tcPr>
            <w:tcW w:w="106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:rsidR="00427CBF" w:rsidRDefault="007A193B">
            <w:pPr>
              <w:spacing w:after="0" w:line="240" w:lineRule="auto"/>
              <w:jc w:val="center"/>
            </w:pPr>
            <w:r>
              <w:rPr>
                <w:b/>
              </w:rPr>
              <w:t>Evaluare</w:t>
            </w:r>
          </w:p>
        </w:tc>
      </w:tr>
      <w:tr w:rsidR="00427CBF">
        <w:trPr>
          <w:trHeight w:val="152"/>
        </w:trPr>
        <w:tc>
          <w:tcPr>
            <w:tcW w:w="784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EEAF6"/>
          </w:tcPr>
          <w:p w:rsidR="00427CBF" w:rsidRDefault="007A193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1. CRITERIUL PRIVIND COMPLEXITATEA ACTIVITATILOR</w:t>
            </w:r>
          </w:p>
        </w:tc>
        <w:tc>
          <w:tcPr>
            <w:tcW w:w="547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EEAF6"/>
            <w:vAlign w:val="center"/>
          </w:tcPr>
          <w:p w:rsidR="00427CBF" w:rsidRDefault="007A193B">
            <w:pPr>
              <w:spacing w:after="0" w:line="240" w:lineRule="auto"/>
              <w:jc w:val="center"/>
            </w:pPr>
            <w:r>
              <w:rPr>
                <w:b/>
              </w:rPr>
              <w:t>105 PUNCTE</w:t>
            </w:r>
          </w:p>
        </w:tc>
        <w:tc>
          <w:tcPr>
            <w:tcW w:w="10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EEAF6"/>
          </w:tcPr>
          <w:p w:rsidR="00427CBF" w:rsidRDefault="00427CBF">
            <w:pPr>
              <w:spacing w:after="0" w:line="240" w:lineRule="auto"/>
            </w:pPr>
          </w:p>
        </w:tc>
        <w:tc>
          <w:tcPr>
            <w:tcW w:w="106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EEAF6"/>
          </w:tcPr>
          <w:p w:rsidR="00427CBF" w:rsidRDefault="00427CBF">
            <w:pPr>
              <w:spacing w:after="0" w:line="240" w:lineRule="auto"/>
            </w:pPr>
          </w:p>
        </w:tc>
      </w:tr>
      <w:tr w:rsidR="00427CBF">
        <w:trPr>
          <w:trHeight w:val="152"/>
        </w:trPr>
        <w:tc>
          <w:tcPr>
            <w:tcW w:w="7848" w:type="dxa"/>
          </w:tcPr>
          <w:p w:rsidR="00427CBF" w:rsidRDefault="007A19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Îndeplinirea unor sarcini stabilite de conducerea instituției, nespecifice postului și necuprinse în fișa postului</w:t>
            </w:r>
            <w:r>
              <w:rPr>
                <w:color w:val="000000"/>
              </w:rPr>
              <w:t xml:space="preserve"> (Decizii șef comisie metodică/diferite comisii ale instituției /participarea în echipe de lucru în instituții publice pentru reprezentarea instituției /ISMB/ME)</w:t>
            </w:r>
          </w:p>
          <w:p w:rsidR="00427CBF" w:rsidRDefault="007A193B">
            <w:pPr>
              <w:spacing w:after="0" w:line="240" w:lineRule="auto"/>
            </w:pPr>
            <w:r>
              <w:rPr>
                <w:b/>
                <w:i/>
              </w:rPr>
              <w:t xml:space="preserve">Dovezi: </w:t>
            </w:r>
            <w:r>
              <w:rPr>
                <w:i/>
              </w:rPr>
              <w:t>Documente doveditoare ale sarcinilor stabilite de conducere pe parcursului celor cinci ani</w:t>
            </w:r>
            <w:r w:rsidR="001700E8">
              <w:rPr>
                <w:i/>
              </w:rPr>
              <w:t>,</w:t>
            </w:r>
            <w:r>
              <w:rPr>
                <w:i/>
              </w:rPr>
              <w:t xml:space="preserve"> precum si documente care sa ateste gradul de realizare.</w:t>
            </w:r>
          </w:p>
        </w:tc>
        <w:tc>
          <w:tcPr>
            <w:tcW w:w="5472" w:type="dxa"/>
          </w:tcPr>
          <w:p w:rsidR="00427CBF" w:rsidRDefault="007A193B">
            <w:pPr>
              <w:spacing w:after="0" w:line="240" w:lineRule="auto"/>
            </w:pPr>
            <w:r>
              <w:rPr>
                <w:b/>
              </w:rPr>
              <w:t>Max. 15 puncte</w:t>
            </w:r>
          </w:p>
          <w:p w:rsidR="00427CBF" w:rsidRDefault="007A19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1 p/sarcină</w:t>
            </w:r>
          </w:p>
        </w:tc>
        <w:tc>
          <w:tcPr>
            <w:tcW w:w="1080" w:type="dxa"/>
          </w:tcPr>
          <w:p w:rsidR="00427CBF" w:rsidRDefault="00427CBF">
            <w:pPr>
              <w:spacing w:after="0" w:line="240" w:lineRule="auto"/>
            </w:pPr>
          </w:p>
        </w:tc>
        <w:tc>
          <w:tcPr>
            <w:tcW w:w="1066" w:type="dxa"/>
          </w:tcPr>
          <w:p w:rsidR="00427CBF" w:rsidRDefault="00427CBF">
            <w:pPr>
              <w:spacing w:after="0" w:line="240" w:lineRule="auto"/>
            </w:pPr>
          </w:p>
        </w:tc>
      </w:tr>
      <w:tr w:rsidR="00427CBF">
        <w:trPr>
          <w:trHeight w:val="152"/>
        </w:trPr>
        <w:tc>
          <w:tcPr>
            <w:tcW w:w="7848" w:type="dxa"/>
          </w:tcPr>
          <w:p w:rsidR="00427CBF" w:rsidRDefault="007A19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Complexitatea activității în funcție de numărul copiilor/elevilor din unitatea de învățământ, respectiv coordonarea și includerea copiilor cu CES</w:t>
            </w:r>
          </w:p>
          <w:p w:rsidR="00427CBF" w:rsidRDefault="007A19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Dovezi: </w:t>
            </w:r>
            <w:r>
              <w:rPr>
                <w:i/>
                <w:color w:val="000000"/>
              </w:rPr>
              <w:t>Adeverinta eliberata de director care certifică numărul de elevi din cerc</w:t>
            </w:r>
          </w:p>
        </w:tc>
        <w:tc>
          <w:tcPr>
            <w:tcW w:w="5472" w:type="dxa"/>
            <w:vAlign w:val="center"/>
          </w:tcPr>
          <w:p w:rsidR="00427CBF" w:rsidRDefault="007A193B">
            <w:pPr>
              <w:spacing w:after="0" w:line="240" w:lineRule="auto"/>
            </w:pPr>
            <w:r>
              <w:rPr>
                <w:b/>
              </w:rPr>
              <w:t>Max.10 puncte</w:t>
            </w:r>
          </w:p>
          <w:p w:rsidR="00427CBF" w:rsidRDefault="00DE63B1">
            <w:pPr>
              <w:spacing w:after="0" w:line="240" w:lineRule="auto"/>
            </w:pPr>
            <w:r>
              <w:t>10 p - peste 12</w:t>
            </w:r>
            <w:r w:rsidR="007A193B">
              <w:t>0 de elevi</w:t>
            </w:r>
          </w:p>
          <w:p w:rsidR="00DE63B1" w:rsidRDefault="00DE63B1">
            <w:pPr>
              <w:spacing w:after="0" w:line="240" w:lineRule="auto"/>
            </w:pPr>
            <w:r>
              <w:t>1,5 p – copil CES/an</w:t>
            </w:r>
          </w:p>
        </w:tc>
        <w:tc>
          <w:tcPr>
            <w:tcW w:w="1080" w:type="dxa"/>
          </w:tcPr>
          <w:p w:rsidR="00427CBF" w:rsidRDefault="00427CBF">
            <w:pPr>
              <w:spacing w:after="0" w:line="240" w:lineRule="auto"/>
            </w:pPr>
          </w:p>
        </w:tc>
        <w:tc>
          <w:tcPr>
            <w:tcW w:w="1066" w:type="dxa"/>
          </w:tcPr>
          <w:p w:rsidR="00427CBF" w:rsidRDefault="00427CBF">
            <w:pPr>
              <w:spacing w:after="0" w:line="240" w:lineRule="auto"/>
            </w:pPr>
          </w:p>
        </w:tc>
      </w:tr>
      <w:tr w:rsidR="00427CBF">
        <w:trPr>
          <w:trHeight w:val="152"/>
        </w:trPr>
        <w:tc>
          <w:tcPr>
            <w:tcW w:w="7848" w:type="dxa"/>
          </w:tcPr>
          <w:p w:rsidR="00427CBF" w:rsidRDefault="007A19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Contribuții la obținerea de rezultate notabile / măsurabile în activitățile culturale și educative organizate în unitatea de învățământ:</w:t>
            </w:r>
            <w:r w:rsidR="0040725B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concursuri, </w:t>
            </w:r>
            <w:r>
              <w:rPr>
                <w:b/>
                <w:color w:val="000000"/>
              </w:rPr>
              <w:lastRenderedPageBreak/>
              <w:t>festivaluri, spectacole, expozitii, concerte, certificate prin diplome sau adeverinte</w:t>
            </w:r>
          </w:p>
          <w:p w:rsidR="00427CBF" w:rsidRDefault="007A1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Dovezi:</w:t>
            </w:r>
            <w:r>
              <w:rPr>
                <w:i/>
                <w:color w:val="000000"/>
              </w:rPr>
              <w:t xml:space="preserve"> Adeverinte/diplome eliberate de directorul institutiei de invatamant.</w:t>
            </w:r>
          </w:p>
        </w:tc>
        <w:tc>
          <w:tcPr>
            <w:tcW w:w="5472" w:type="dxa"/>
          </w:tcPr>
          <w:p w:rsidR="00427CBF" w:rsidRDefault="007A193B">
            <w:pPr>
              <w:spacing w:after="0" w:line="240" w:lineRule="auto"/>
            </w:pPr>
            <w:r>
              <w:rPr>
                <w:b/>
              </w:rPr>
              <w:lastRenderedPageBreak/>
              <w:t>10 puncte</w:t>
            </w:r>
          </w:p>
          <w:p w:rsidR="00427CBF" w:rsidRDefault="007A19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0,75 puncte/activitate</w:t>
            </w:r>
          </w:p>
          <w:p w:rsidR="00427CBF" w:rsidRDefault="00427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</w:p>
        </w:tc>
        <w:tc>
          <w:tcPr>
            <w:tcW w:w="1080" w:type="dxa"/>
          </w:tcPr>
          <w:p w:rsidR="00427CBF" w:rsidRDefault="00427CBF">
            <w:pPr>
              <w:spacing w:after="0" w:line="240" w:lineRule="auto"/>
            </w:pPr>
          </w:p>
        </w:tc>
        <w:tc>
          <w:tcPr>
            <w:tcW w:w="1066" w:type="dxa"/>
          </w:tcPr>
          <w:p w:rsidR="00427CBF" w:rsidRDefault="00427CBF">
            <w:pPr>
              <w:spacing w:after="0" w:line="240" w:lineRule="auto"/>
            </w:pPr>
          </w:p>
        </w:tc>
      </w:tr>
      <w:tr w:rsidR="00427CBF">
        <w:trPr>
          <w:trHeight w:val="152"/>
        </w:trPr>
        <w:tc>
          <w:tcPr>
            <w:tcW w:w="7848" w:type="dxa"/>
          </w:tcPr>
          <w:p w:rsidR="00427CBF" w:rsidRDefault="007A19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Organizarea/participarea la concursuri și festivaluri la nivel internațional, național sau regional/ interjudețean; organizarea/participarea la spectacole, expoziții, concerte la nivel internațional, național ori regional / interjudețean incluse in programul de activitati si in calendarul inspectoratelor scolare / M.E.C(CPEENI, CPEERI, CPEEM,</w:t>
            </w:r>
            <w:r w:rsidR="0040725B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certificate prin diplome sau adeverinte)</w:t>
            </w:r>
          </w:p>
          <w:p w:rsidR="00427CBF" w:rsidRDefault="007A1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Dovezi: </w:t>
            </w:r>
            <w:r>
              <w:rPr>
                <w:i/>
                <w:color w:val="000000"/>
              </w:rPr>
              <w:t>Documente care atesta calitatea de organizator/participant pentru activitatile cuprinse in calendarele inspectoratului/ministerului.</w:t>
            </w:r>
          </w:p>
        </w:tc>
        <w:tc>
          <w:tcPr>
            <w:tcW w:w="5472" w:type="dxa"/>
          </w:tcPr>
          <w:p w:rsidR="00427CBF" w:rsidRDefault="007A193B">
            <w:pPr>
              <w:spacing w:after="0" w:line="240" w:lineRule="auto"/>
            </w:pPr>
            <w:r>
              <w:rPr>
                <w:b/>
              </w:rPr>
              <w:t>Max. 25 puncte</w:t>
            </w:r>
          </w:p>
          <w:p w:rsidR="00427CBF" w:rsidRDefault="007A19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- organizare: 1 p/nivel judetean; 2,5 p/nivel regional; 3 p/nivel national, 3,5 p/nivel international</w:t>
            </w:r>
          </w:p>
          <w:p w:rsidR="00427CBF" w:rsidRDefault="007A19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- participare: 0,75 p/nivel judetean; 1,5 p/nivel regional; 2 p/nivel national, 3 p/nivel international</w:t>
            </w:r>
          </w:p>
        </w:tc>
        <w:tc>
          <w:tcPr>
            <w:tcW w:w="1080" w:type="dxa"/>
          </w:tcPr>
          <w:p w:rsidR="00427CBF" w:rsidRDefault="00427CBF">
            <w:pPr>
              <w:spacing w:after="0" w:line="240" w:lineRule="auto"/>
            </w:pPr>
          </w:p>
        </w:tc>
        <w:tc>
          <w:tcPr>
            <w:tcW w:w="1066" w:type="dxa"/>
          </w:tcPr>
          <w:p w:rsidR="00427CBF" w:rsidRDefault="00427CBF">
            <w:pPr>
              <w:spacing w:after="0" w:line="240" w:lineRule="auto"/>
            </w:pPr>
          </w:p>
        </w:tc>
      </w:tr>
      <w:tr w:rsidR="00427CBF">
        <w:trPr>
          <w:trHeight w:val="152"/>
        </w:trPr>
        <w:tc>
          <w:tcPr>
            <w:tcW w:w="7848" w:type="dxa"/>
          </w:tcPr>
          <w:p w:rsidR="00427CBF" w:rsidRDefault="007A19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rPr>
                <w:color w:val="000000"/>
              </w:rPr>
            </w:pPr>
            <w:r>
              <w:rPr>
                <w:b/>
                <w:color w:val="000000"/>
              </w:rPr>
              <w:t>Contribuții la buna comunicare și colaborare cu părinții si instituțiile comunității locale,  instituții publice, instituții de învățământ, ONG –uri,  demonstrate prin activități or</w:t>
            </w:r>
            <w:r w:rsidR="00341593">
              <w:rPr>
                <w:b/>
                <w:color w:val="000000"/>
              </w:rPr>
              <w:t>ganizate la nivel de instițutie</w:t>
            </w:r>
            <w:r>
              <w:rPr>
                <w:b/>
                <w:color w:val="000000"/>
              </w:rPr>
              <w:t>/local/județean/ regional/național.</w:t>
            </w:r>
          </w:p>
          <w:p w:rsidR="00427CBF" w:rsidRDefault="007A1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Dovezi: </w:t>
            </w:r>
            <w:r>
              <w:rPr>
                <w:i/>
                <w:color w:val="000000"/>
              </w:rPr>
              <w:t>Documente care atesta implicarea in activitatile mai sus mentionate, eliberate de institutie sau de organizatori, cu specificarea nivelului local/judetean/ regional/ national.</w:t>
            </w:r>
          </w:p>
        </w:tc>
        <w:tc>
          <w:tcPr>
            <w:tcW w:w="5472" w:type="dxa"/>
          </w:tcPr>
          <w:p w:rsidR="00427CBF" w:rsidRDefault="007A193B">
            <w:pPr>
              <w:spacing w:after="0" w:line="240" w:lineRule="auto"/>
            </w:pPr>
            <w:r>
              <w:rPr>
                <w:b/>
              </w:rPr>
              <w:t>Max. 15 puncte</w:t>
            </w:r>
          </w:p>
          <w:p w:rsidR="00427CBF" w:rsidRDefault="007A193B">
            <w:pPr>
              <w:spacing w:after="0" w:line="240" w:lineRule="auto"/>
            </w:pPr>
            <w:r>
              <w:t>1,5 p la nivel local</w:t>
            </w:r>
          </w:p>
          <w:p w:rsidR="00427CBF" w:rsidRDefault="007A193B">
            <w:pPr>
              <w:spacing w:after="0" w:line="240" w:lineRule="auto"/>
            </w:pPr>
            <w:r>
              <w:t>2,5 p la nivel judetean</w:t>
            </w:r>
          </w:p>
          <w:p w:rsidR="00427CBF" w:rsidRDefault="007A193B">
            <w:pPr>
              <w:spacing w:after="0" w:line="240" w:lineRule="auto"/>
            </w:pPr>
            <w:r>
              <w:t>3 p la nivel regional</w:t>
            </w:r>
          </w:p>
          <w:p w:rsidR="00427CBF" w:rsidRDefault="007A193B">
            <w:pPr>
              <w:spacing w:after="0" w:line="240" w:lineRule="auto"/>
            </w:pPr>
            <w:r>
              <w:t>4 p la nivel național</w:t>
            </w:r>
          </w:p>
        </w:tc>
        <w:tc>
          <w:tcPr>
            <w:tcW w:w="1080" w:type="dxa"/>
          </w:tcPr>
          <w:p w:rsidR="00427CBF" w:rsidRDefault="00427CBF">
            <w:pPr>
              <w:spacing w:after="0" w:line="240" w:lineRule="auto"/>
            </w:pPr>
          </w:p>
        </w:tc>
        <w:tc>
          <w:tcPr>
            <w:tcW w:w="1066" w:type="dxa"/>
          </w:tcPr>
          <w:p w:rsidR="00427CBF" w:rsidRDefault="00427CBF">
            <w:pPr>
              <w:spacing w:after="0" w:line="240" w:lineRule="auto"/>
            </w:pPr>
          </w:p>
        </w:tc>
      </w:tr>
      <w:tr w:rsidR="00427CBF">
        <w:trPr>
          <w:trHeight w:val="152"/>
        </w:trPr>
        <w:tc>
          <w:tcPr>
            <w:tcW w:w="7848" w:type="dxa"/>
          </w:tcPr>
          <w:p w:rsidR="00427CBF" w:rsidRDefault="007A19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Participarea la cursuri de formare profesionala</w:t>
            </w:r>
            <w:r w:rsidR="00E85C3C">
              <w:rPr>
                <w:b/>
                <w:color w:val="000000"/>
              </w:rPr>
              <w:t>, perfectionare in specialitate</w:t>
            </w:r>
          </w:p>
          <w:p w:rsidR="00427CBF" w:rsidRDefault="007A1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Dovezi: </w:t>
            </w:r>
            <w:r>
              <w:rPr>
                <w:i/>
                <w:color w:val="000000"/>
              </w:rPr>
              <w:t>Diplome, certificate sau adeverinte care atesta participarea la cursuri de formare.</w:t>
            </w:r>
          </w:p>
          <w:p w:rsidR="00427CBF" w:rsidRDefault="0042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472" w:type="dxa"/>
          </w:tcPr>
          <w:p w:rsidR="00427CBF" w:rsidRDefault="007A193B">
            <w:pPr>
              <w:spacing w:after="0" w:line="240" w:lineRule="auto"/>
            </w:pPr>
            <w:r>
              <w:rPr>
                <w:b/>
              </w:rPr>
              <w:t>Max. 10 puncte</w:t>
            </w:r>
          </w:p>
          <w:p w:rsidR="00427CBF" w:rsidRDefault="007A193B">
            <w:pPr>
              <w:spacing w:after="0" w:line="240" w:lineRule="auto"/>
            </w:pPr>
            <w:r>
              <w:t xml:space="preserve">0,75 p curs cu durata de până la 24 ore </w:t>
            </w:r>
          </w:p>
          <w:p w:rsidR="00427CBF" w:rsidRDefault="007A193B">
            <w:pPr>
              <w:spacing w:after="0" w:line="240" w:lineRule="auto"/>
            </w:pPr>
            <w:r>
              <w:t>1,5 p curs cu durata de peste 24 ore</w:t>
            </w:r>
          </w:p>
          <w:p w:rsidR="00427CBF" w:rsidRDefault="007A19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3 p studii de licenta ȋn specialitate</w:t>
            </w:r>
          </w:p>
          <w:p w:rsidR="00427CBF" w:rsidRDefault="007A19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4,5 p curs postuniversitar/master</w:t>
            </w:r>
          </w:p>
        </w:tc>
        <w:tc>
          <w:tcPr>
            <w:tcW w:w="1080" w:type="dxa"/>
          </w:tcPr>
          <w:p w:rsidR="00427CBF" w:rsidRDefault="00427CBF">
            <w:pPr>
              <w:spacing w:after="0" w:line="240" w:lineRule="auto"/>
            </w:pPr>
          </w:p>
        </w:tc>
        <w:tc>
          <w:tcPr>
            <w:tcW w:w="1066" w:type="dxa"/>
          </w:tcPr>
          <w:p w:rsidR="00427CBF" w:rsidRDefault="00427CBF">
            <w:pPr>
              <w:spacing w:after="0" w:line="240" w:lineRule="auto"/>
            </w:pPr>
          </w:p>
        </w:tc>
      </w:tr>
      <w:tr w:rsidR="00427CBF">
        <w:trPr>
          <w:trHeight w:val="152"/>
        </w:trPr>
        <w:tc>
          <w:tcPr>
            <w:tcW w:w="7848" w:type="dxa"/>
          </w:tcPr>
          <w:p w:rsidR="00427CBF" w:rsidRPr="00E85C3C" w:rsidRDefault="007A19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Participare în calitate de membru în comisia de organizare/membru în juriu/evaluator la concursuri, festivaluri, </w:t>
            </w:r>
            <w:r w:rsidRPr="00E85C3C">
              <w:rPr>
                <w:b/>
                <w:color w:val="000000"/>
              </w:rPr>
              <w:t>comisii de concursuri ocupare po</w:t>
            </w:r>
            <w:r w:rsidR="00E85C3C" w:rsidRPr="00E85C3C">
              <w:rPr>
                <w:b/>
                <w:color w:val="000000"/>
              </w:rPr>
              <w:t>sturi/catedre vacante/rezervate</w:t>
            </w:r>
          </w:p>
          <w:p w:rsidR="00427CBF" w:rsidRDefault="007A1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 </w:t>
            </w:r>
            <w:r>
              <w:rPr>
                <w:i/>
                <w:color w:val="000000"/>
              </w:rPr>
              <w:t>un eveniment se punctează o singură dată, documente care să ateste îndeplinirea criteriului</w:t>
            </w:r>
            <w:r>
              <w:rPr>
                <w:b/>
                <w:color w:val="000000"/>
              </w:rPr>
              <w:t>)</w:t>
            </w:r>
          </w:p>
          <w:p w:rsidR="00427CBF" w:rsidRDefault="007A1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 xml:space="preserve">Dovezi: </w:t>
            </w:r>
            <w:r>
              <w:rPr>
                <w:i/>
                <w:color w:val="000000"/>
              </w:rPr>
              <w:t>Decizii sau adeverințe eliberate de ISJ/ISMB/ME sau centrele de concurs care atestă participarea la activitățile mai sus menționate.</w:t>
            </w:r>
          </w:p>
        </w:tc>
        <w:tc>
          <w:tcPr>
            <w:tcW w:w="5472" w:type="dxa"/>
          </w:tcPr>
          <w:p w:rsidR="00427CBF" w:rsidRDefault="007A193B">
            <w:pPr>
              <w:spacing w:after="0" w:line="240" w:lineRule="auto"/>
            </w:pPr>
            <w:r>
              <w:rPr>
                <w:b/>
              </w:rPr>
              <w:t>Max. 10 puncte</w:t>
            </w:r>
          </w:p>
          <w:p w:rsidR="00427CBF" w:rsidRDefault="007A193B">
            <w:pPr>
              <w:spacing w:after="0" w:line="240" w:lineRule="auto"/>
            </w:pPr>
            <w:r>
              <w:t>1,5 p la nivel local</w:t>
            </w:r>
          </w:p>
          <w:p w:rsidR="00427CBF" w:rsidRDefault="007A193B">
            <w:pPr>
              <w:spacing w:after="0" w:line="240" w:lineRule="auto"/>
            </w:pPr>
            <w:r>
              <w:t>2 p la nivel judetean</w:t>
            </w:r>
          </w:p>
          <w:p w:rsidR="00427CBF" w:rsidRDefault="007A193B">
            <w:pPr>
              <w:spacing w:after="0" w:line="240" w:lineRule="auto"/>
            </w:pPr>
            <w:r>
              <w:t>3 p la nivel regional</w:t>
            </w:r>
          </w:p>
          <w:p w:rsidR="00427CBF" w:rsidRDefault="007A19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4 p la nivel național/internațional</w:t>
            </w:r>
          </w:p>
        </w:tc>
        <w:tc>
          <w:tcPr>
            <w:tcW w:w="1080" w:type="dxa"/>
          </w:tcPr>
          <w:p w:rsidR="00427CBF" w:rsidRDefault="00427CBF">
            <w:pPr>
              <w:spacing w:after="0" w:line="240" w:lineRule="auto"/>
            </w:pPr>
          </w:p>
        </w:tc>
        <w:tc>
          <w:tcPr>
            <w:tcW w:w="1066" w:type="dxa"/>
          </w:tcPr>
          <w:p w:rsidR="00427CBF" w:rsidRDefault="00427CBF">
            <w:pPr>
              <w:spacing w:after="0" w:line="240" w:lineRule="auto"/>
            </w:pPr>
          </w:p>
        </w:tc>
      </w:tr>
      <w:tr w:rsidR="00427CBF">
        <w:trPr>
          <w:trHeight w:val="152"/>
        </w:trPr>
        <w:tc>
          <w:tcPr>
            <w:tcW w:w="7848" w:type="dxa"/>
            <w:tcBorders>
              <w:bottom w:val="single" w:sz="18" w:space="0" w:color="000000"/>
            </w:tcBorders>
          </w:tcPr>
          <w:p w:rsidR="00427CBF" w:rsidRDefault="007A19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>
              <w:rPr>
                <w:b/>
                <w:color w:val="000000"/>
              </w:rPr>
              <w:t>h.   Colaborarea cu ONG –uri, asociații, organizații sindicale</w:t>
            </w:r>
          </w:p>
          <w:p w:rsidR="00427CBF" w:rsidRDefault="007A19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>
              <w:rPr>
                <w:b/>
                <w:i/>
                <w:color w:val="000000"/>
              </w:rPr>
              <w:lastRenderedPageBreak/>
              <w:t>Dovezi:</w:t>
            </w:r>
            <w:r>
              <w:rPr>
                <w:i/>
                <w:color w:val="000000"/>
              </w:rPr>
              <w:t xml:space="preserve"> Documente eliberate de ONG-uri, asociații, organizații sindicale care atestă implicarea in activitatile mai sus mentionate, cu specificarea numelui candidatului si a nivelului.</w:t>
            </w:r>
          </w:p>
        </w:tc>
        <w:tc>
          <w:tcPr>
            <w:tcW w:w="5472" w:type="dxa"/>
            <w:tcBorders>
              <w:bottom w:val="single" w:sz="18" w:space="0" w:color="000000"/>
            </w:tcBorders>
          </w:tcPr>
          <w:p w:rsidR="00427CBF" w:rsidRDefault="007A193B">
            <w:pPr>
              <w:spacing w:after="0" w:line="240" w:lineRule="auto"/>
            </w:pPr>
            <w:r>
              <w:rPr>
                <w:b/>
              </w:rPr>
              <w:lastRenderedPageBreak/>
              <w:t>Max. 10 puncte</w:t>
            </w:r>
          </w:p>
          <w:p w:rsidR="00427CBF" w:rsidRDefault="007A19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0.5 p / colaborare la nivel municipal</w:t>
            </w:r>
          </w:p>
          <w:p w:rsidR="00427CBF" w:rsidRDefault="007A19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0.75 p / colaborare la nivel regional</w:t>
            </w:r>
          </w:p>
          <w:p w:rsidR="00427CBF" w:rsidRDefault="007A19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p / colaborare la nivel național/internațional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427CBF" w:rsidRDefault="00427CBF">
            <w:pPr>
              <w:spacing w:after="0" w:line="240" w:lineRule="auto"/>
            </w:pPr>
          </w:p>
        </w:tc>
        <w:tc>
          <w:tcPr>
            <w:tcW w:w="1066" w:type="dxa"/>
            <w:tcBorders>
              <w:bottom w:val="single" w:sz="18" w:space="0" w:color="000000"/>
            </w:tcBorders>
          </w:tcPr>
          <w:p w:rsidR="00427CBF" w:rsidRDefault="00427CBF">
            <w:pPr>
              <w:spacing w:after="0" w:line="240" w:lineRule="auto"/>
            </w:pPr>
          </w:p>
        </w:tc>
      </w:tr>
      <w:tr w:rsidR="00427CBF">
        <w:trPr>
          <w:trHeight w:val="152"/>
        </w:trPr>
        <w:tc>
          <w:tcPr>
            <w:tcW w:w="784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EEAF6"/>
          </w:tcPr>
          <w:p w:rsidR="00427CBF" w:rsidRDefault="007A193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2. CRITERIUL PRIVIND PERFORMANTE DEOSEBITE IN INOVARE IN DOMENIUL MANAGEMENTULUI POSTULUI</w:t>
            </w:r>
          </w:p>
        </w:tc>
        <w:tc>
          <w:tcPr>
            <w:tcW w:w="547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EEAF6"/>
            <w:vAlign w:val="center"/>
          </w:tcPr>
          <w:p w:rsidR="00427CBF" w:rsidRDefault="007A193B">
            <w:pPr>
              <w:spacing w:after="0" w:line="240" w:lineRule="auto"/>
              <w:jc w:val="center"/>
            </w:pPr>
            <w:r>
              <w:rPr>
                <w:b/>
              </w:rPr>
              <w:t>15 PUNCTE</w:t>
            </w:r>
          </w:p>
        </w:tc>
        <w:tc>
          <w:tcPr>
            <w:tcW w:w="10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EEAF6"/>
          </w:tcPr>
          <w:p w:rsidR="00427CBF" w:rsidRDefault="00427CBF">
            <w:pPr>
              <w:spacing w:after="0" w:line="240" w:lineRule="auto"/>
            </w:pPr>
          </w:p>
        </w:tc>
        <w:tc>
          <w:tcPr>
            <w:tcW w:w="106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EEAF6"/>
          </w:tcPr>
          <w:p w:rsidR="00427CBF" w:rsidRDefault="00427CBF">
            <w:pPr>
              <w:spacing w:after="0" w:line="240" w:lineRule="auto"/>
            </w:pPr>
          </w:p>
        </w:tc>
      </w:tr>
      <w:tr w:rsidR="00427CBF">
        <w:trPr>
          <w:trHeight w:val="152"/>
        </w:trPr>
        <w:tc>
          <w:tcPr>
            <w:tcW w:w="7848" w:type="dxa"/>
            <w:tcBorders>
              <w:top w:val="single" w:sz="18" w:space="0" w:color="000000"/>
            </w:tcBorders>
          </w:tcPr>
          <w:p w:rsidR="00427CBF" w:rsidRDefault="007A193B">
            <w:pPr>
              <w:spacing w:after="0" w:line="240" w:lineRule="auto"/>
            </w:pPr>
            <w:r>
              <w:rPr>
                <w:b/>
              </w:rPr>
              <w:t xml:space="preserve">a. Participarea la elaborarea de regulamente , programe, proceduri avizate ME/unitate  </w:t>
            </w:r>
          </w:p>
          <w:p w:rsidR="00427CBF" w:rsidRDefault="007A19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Dovezi: </w:t>
            </w:r>
            <w:r>
              <w:rPr>
                <w:i/>
                <w:color w:val="000000"/>
              </w:rPr>
              <w:t>Adeverinta eliberată de director si copia documentui elaborat din care să rezulte numele candidatului și data.</w:t>
            </w:r>
          </w:p>
        </w:tc>
        <w:tc>
          <w:tcPr>
            <w:tcW w:w="5472" w:type="dxa"/>
            <w:tcBorders>
              <w:top w:val="single" w:sz="18" w:space="0" w:color="000000"/>
            </w:tcBorders>
          </w:tcPr>
          <w:p w:rsidR="00427CBF" w:rsidRDefault="007A1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Max. 3 puncte</w:t>
            </w:r>
          </w:p>
          <w:p w:rsidR="00427CBF" w:rsidRDefault="007A1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0,5 p/participare elaborare procedura</w:t>
            </w:r>
          </w:p>
          <w:p w:rsidR="00427CBF" w:rsidRDefault="007A1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0,75 p/regulamente/îndrumătoare/programe școlare</w:t>
            </w:r>
          </w:p>
        </w:tc>
        <w:tc>
          <w:tcPr>
            <w:tcW w:w="1080" w:type="dxa"/>
            <w:tcBorders>
              <w:top w:val="single" w:sz="18" w:space="0" w:color="000000"/>
            </w:tcBorders>
          </w:tcPr>
          <w:p w:rsidR="00427CBF" w:rsidRDefault="00427CBF">
            <w:pPr>
              <w:spacing w:after="0" w:line="240" w:lineRule="auto"/>
            </w:pPr>
          </w:p>
        </w:tc>
        <w:tc>
          <w:tcPr>
            <w:tcW w:w="1066" w:type="dxa"/>
            <w:tcBorders>
              <w:top w:val="single" w:sz="18" w:space="0" w:color="000000"/>
            </w:tcBorders>
          </w:tcPr>
          <w:p w:rsidR="00427CBF" w:rsidRDefault="00427CBF">
            <w:pPr>
              <w:spacing w:after="0" w:line="240" w:lineRule="auto"/>
            </w:pPr>
          </w:p>
        </w:tc>
      </w:tr>
      <w:tr w:rsidR="00427CBF">
        <w:trPr>
          <w:trHeight w:val="152"/>
        </w:trPr>
        <w:tc>
          <w:tcPr>
            <w:tcW w:w="7848" w:type="dxa"/>
          </w:tcPr>
          <w:p w:rsidR="00427CBF" w:rsidRDefault="007A193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b. Publicatii, articole publicate in reviste din domeniul educatiei sau al specialitatii, inregistrate cu ISBN / ISSN</w:t>
            </w:r>
          </w:p>
          <w:p w:rsidR="00427CBF" w:rsidRDefault="007A1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Dovezi:</w:t>
            </w:r>
            <w:r>
              <w:rPr>
                <w:i/>
                <w:color w:val="000000"/>
              </w:rPr>
              <w:t xml:space="preserve"> Se prezintă copia coperții si a lucrării/articolului, precum și dovada ISSN/ISBN</w:t>
            </w:r>
          </w:p>
        </w:tc>
        <w:tc>
          <w:tcPr>
            <w:tcW w:w="5472" w:type="dxa"/>
          </w:tcPr>
          <w:p w:rsidR="00427CBF" w:rsidRDefault="007A1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Max. 3 puncte</w:t>
            </w:r>
          </w:p>
          <w:p w:rsidR="00427CBF" w:rsidRDefault="007A1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0,75 p/publicatie  cu ISSN/ISBN</w:t>
            </w:r>
          </w:p>
        </w:tc>
        <w:tc>
          <w:tcPr>
            <w:tcW w:w="1080" w:type="dxa"/>
          </w:tcPr>
          <w:p w:rsidR="00427CBF" w:rsidRDefault="00427CBF">
            <w:pPr>
              <w:spacing w:after="0" w:line="240" w:lineRule="auto"/>
            </w:pPr>
          </w:p>
        </w:tc>
        <w:tc>
          <w:tcPr>
            <w:tcW w:w="1066" w:type="dxa"/>
          </w:tcPr>
          <w:p w:rsidR="00427CBF" w:rsidRDefault="00427CBF">
            <w:pPr>
              <w:spacing w:after="0" w:line="240" w:lineRule="auto"/>
            </w:pPr>
          </w:p>
        </w:tc>
      </w:tr>
      <w:tr w:rsidR="00427CBF">
        <w:trPr>
          <w:trHeight w:val="152"/>
        </w:trPr>
        <w:tc>
          <w:tcPr>
            <w:tcW w:w="7848" w:type="dxa"/>
          </w:tcPr>
          <w:p w:rsidR="00427CBF" w:rsidRDefault="007A19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>
              <w:rPr>
                <w:b/>
                <w:color w:val="000000"/>
              </w:rPr>
              <w:t>c. Participarea cu lucrări la sesiuni de comunicare, simpozioane</w:t>
            </w:r>
          </w:p>
          <w:p w:rsidR="00427CBF" w:rsidRDefault="007A19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>
              <w:rPr>
                <w:b/>
                <w:i/>
                <w:color w:val="000000"/>
              </w:rPr>
              <w:t>Dovezi:</w:t>
            </w:r>
            <w:r>
              <w:rPr>
                <w:i/>
                <w:color w:val="000000"/>
              </w:rPr>
              <w:t xml:space="preserve"> Diploma de participare cu lucrare la simpozion/sesiune de comunicare cu specificarea nivelului municipal/regional/national/international.</w:t>
            </w:r>
          </w:p>
        </w:tc>
        <w:tc>
          <w:tcPr>
            <w:tcW w:w="5472" w:type="dxa"/>
          </w:tcPr>
          <w:p w:rsidR="00427CBF" w:rsidRDefault="007A193B">
            <w:pPr>
              <w:spacing w:after="0" w:line="240" w:lineRule="auto"/>
            </w:pPr>
            <w:r>
              <w:rPr>
                <w:b/>
              </w:rPr>
              <w:t>Max. 4 puncte</w:t>
            </w:r>
          </w:p>
          <w:p w:rsidR="00427CBF" w:rsidRDefault="007A1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0,75 p/participare cu lucrare la nivel municipal</w:t>
            </w:r>
          </w:p>
          <w:p w:rsidR="00427CBF" w:rsidRDefault="007A1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1,5 p/participare cu lucrare la nivel regional</w:t>
            </w:r>
          </w:p>
          <w:p w:rsidR="00427CBF" w:rsidRDefault="007A1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 p/participare cu lucrare la nivel national/international</w:t>
            </w:r>
          </w:p>
        </w:tc>
        <w:tc>
          <w:tcPr>
            <w:tcW w:w="1080" w:type="dxa"/>
          </w:tcPr>
          <w:p w:rsidR="00427CBF" w:rsidRDefault="00427CBF">
            <w:pPr>
              <w:spacing w:after="0" w:line="240" w:lineRule="auto"/>
            </w:pPr>
          </w:p>
        </w:tc>
        <w:tc>
          <w:tcPr>
            <w:tcW w:w="1066" w:type="dxa"/>
          </w:tcPr>
          <w:p w:rsidR="00427CBF" w:rsidRDefault="00427CBF">
            <w:pPr>
              <w:spacing w:after="0" w:line="240" w:lineRule="auto"/>
            </w:pPr>
          </w:p>
        </w:tc>
      </w:tr>
      <w:tr w:rsidR="00427CBF">
        <w:trPr>
          <w:trHeight w:val="152"/>
        </w:trPr>
        <w:tc>
          <w:tcPr>
            <w:tcW w:w="7848" w:type="dxa"/>
          </w:tcPr>
          <w:p w:rsidR="00427CBF" w:rsidRDefault="007A193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d. Activitate în cadrul comisiilor paritare/de dialog social, activitate în organismele de conducere ale organizațiilor sindicale afiliate federațiilor sindicale reprezentative la nivel de sector de activitate învățământ preuniversitar </w:t>
            </w:r>
          </w:p>
          <w:p w:rsidR="00427CBF" w:rsidRDefault="007A193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(se anexează adeverința lider sindical /decizie justificativă a activității/comisiei)</w:t>
            </w:r>
          </w:p>
        </w:tc>
        <w:tc>
          <w:tcPr>
            <w:tcW w:w="5472" w:type="dxa"/>
          </w:tcPr>
          <w:p w:rsidR="00427CBF" w:rsidRDefault="007A193B">
            <w:pPr>
              <w:spacing w:after="0" w:line="240" w:lineRule="auto"/>
            </w:pPr>
            <w:r>
              <w:rPr>
                <w:b/>
              </w:rPr>
              <w:t>Max. 5 Puncte</w:t>
            </w:r>
          </w:p>
          <w:p w:rsidR="00427CBF" w:rsidRDefault="007A193B">
            <w:pPr>
              <w:spacing w:after="0" w:line="240" w:lineRule="auto"/>
            </w:pPr>
            <w:r>
              <w:t xml:space="preserve">1 punct/an </w:t>
            </w:r>
          </w:p>
        </w:tc>
        <w:tc>
          <w:tcPr>
            <w:tcW w:w="1080" w:type="dxa"/>
          </w:tcPr>
          <w:p w:rsidR="00427CBF" w:rsidRDefault="00427CBF">
            <w:pPr>
              <w:spacing w:after="0" w:line="240" w:lineRule="auto"/>
            </w:pPr>
          </w:p>
        </w:tc>
        <w:tc>
          <w:tcPr>
            <w:tcW w:w="1066" w:type="dxa"/>
          </w:tcPr>
          <w:p w:rsidR="00427CBF" w:rsidRDefault="00427CBF">
            <w:pPr>
              <w:spacing w:after="0" w:line="240" w:lineRule="auto"/>
            </w:pPr>
          </w:p>
        </w:tc>
      </w:tr>
      <w:tr w:rsidR="00427CBF">
        <w:trPr>
          <w:trHeight w:val="152"/>
        </w:trPr>
        <w:tc>
          <w:tcPr>
            <w:tcW w:w="784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EEAF6"/>
          </w:tcPr>
          <w:p w:rsidR="00427CBF" w:rsidRDefault="007A193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3. CRITERIUL PRIVIND PARTICIPAREA LA PROIECTE </w:t>
            </w:r>
          </w:p>
        </w:tc>
        <w:tc>
          <w:tcPr>
            <w:tcW w:w="547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EEAF6"/>
            <w:vAlign w:val="center"/>
          </w:tcPr>
          <w:p w:rsidR="00427CBF" w:rsidRDefault="007A193B">
            <w:pPr>
              <w:spacing w:after="0" w:line="240" w:lineRule="auto"/>
              <w:jc w:val="center"/>
            </w:pPr>
            <w:r>
              <w:rPr>
                <w:b/>
              </w:rPr>
              <w:t>22,5 PUNCTE</w:t>
            </w:r>
          </w:p>
        </w:tc>
        <w:tc>
          <w:tcPr>
            <w:tcW w:w="10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EEAF6"/>
          </w:tcPr>
          <w:p w:rsidR="00427CBF" w:rsidRDefault="00427CBF">
            <w:pPr>
              <w:spacing w:after="0" w:line="240" w:lineRule="auto"/>
            </w:pPr>
          </w:p>
        </w:tc>
        <w:tc>
          <w:tcPr>
            <w:tcW w:w="106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EEAF6"/>
          </w:tcPr>
          <w:p w:rsidR="00427CBF" w:rsidRDefault="00427CBF">
            <w:pPr>
              <w:spacing w:after="0" w:line="240" w:lineRule="auto"/>
            </w:pPr>
          </w:p>
        </w:tc>
      </w:tr>
      <w:tr w:rsidR="00427CBF">
        <w:trPr>
          <w:trHeight w:val="152"/>
        </w:trPr>
        <w:tc>
          <w:tcPr>
            <w:tcW w:w="7848" w:type="dxa"/>
            <w:tcBorders>
              <w:top w:val="single" w:sz="18" w:space="0" w:color="000000"/>
            </w:tcBorders>
          </w:tcPr>
          <w:p w:rsidR="00427CBF" w:rsidRDefault="007A193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a. Participare la proiecte și parteneriate interinstituționale la nivel local/județean/ regional/național în concordanță cu nevoile comunității școlare și ale unității de învățământ (SNAC, UNICEF  etc.) </w:t>
            </w:r>
          </w:p>
          <w:p w:rsidR="00427CBF" w:rsidRDefault="007A1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Dovezi: </w:t>
            </w:r>
            <w:r>
              <w:rPr>
                <w:i/>
                <w:color w:val="000000"/>
              </w:rPr>
              <w:t>Copii ale proiectelor/parteneriatelor cu specificarea numelui candidatului/ Adeverinta eliberată de director pentru calitatea de colaborator al echipei de proiect.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5472" w:type="dxa"/>
            <w:tcBorders>
              <w:top w:val="single" w:sz="18" w:space="0" w:color="000000"/>
            </w:tcBorders>
          </w:tcPr>
          <w:p w:rsidR="00427CBF" w:rsidRDefault="007A19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Max. 12,5 puncte</w:t>
            </w:r>
          </w:p>
          <w:p w:rsidR="00427CBF" w:rsidRDefault="007A19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1 p / activitate </w:t>
            </w:r>
          </w:p>
          <w:p w:rsidR="00427CBF" w:rsidRDefault="00427C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18" w:space="0" w:color="000000"/>
            </w:tcBorders>
          </w:tcPr>
          <w:p w:rsidR="00427CBF" w:rsidRDefault="00427CBF">
            <w:pPr>
              <w:spacing w:after="0" w:line="240" w:lineRule="auto"/>
            </w:pPr>
          </w:p>
        </w:tc>
        <w:tc>
          <w:tcPr>
            <w:tcW w:w="1066" w:type="dxa"/>
            <w:tcBorders>
              <w:top w:val="single" w:sz="18" w:space="0" w:color="000000"/>
            </w:tcBorders>
          </w:tcPr>
          <w:p w:rsidR="00427CBF" w:rsidRDefault="00427CBF">
            <w:pPr>
              <w:spacing w:after="0" w:line="240" w:lineRule="auto"/>
            </w:pPr>
          </w:p>
        </w:tc>
      </w:tr>
      <w:tr w:rsidR="00427CBF">
        <w:trPr>
          <w:trHeight w:val="152"/>
        </w:trPr>
        <w:tc>
          <w:tcPr>
            <w:tcW w:w="7848" w:type="dxa"/>
          </w:tcPr>
          <w:p w:rsidR="00427CBF" w:rsidRDefault="007A193B">
            <w:pPr>
              <w:spacing w:after="0" w:line="240" w:lineRule="auto"/>
            </w:pPr>
            <w:r>
              <w:rPr>
                <w:b/>
              </w:rPr>
              <w:t>b. Implicarea in derularea de proiecte europene, proiecte internationale (Erasmus+, eTwinning, POSDRU, POCU etc),  inclusiv activităţi desfăş</w:t>
            </w:r>
            <w:r w:rsidR="00541D6C">
              <w:rPr>
                <w:b/>
              </w:rPr>
              <w:t>urate în colaborare cu instituții</w:t>
            </w:r>
            <w:r>
              <w:rPr>
                <w:b/>
              </w:rPr>
              <w:t xml:space="preserve"> cult</w:t>
            </w:r>
            <w:r w:rsidR="00541D6C">
              <w:rPr>
                <w:b/>
              </w:rPr>
              <w:t>urale</w:t>
            </w:r>
          </w:p>
          <w:p w:rsidR="00427CBF" w:rsidRDefault="007A193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Participarea la proiecte in calitate de membru al echipei de proiect </w:t>
            </w:r>
          </w:p>
          <w:p w:rsidR="00427CBF" w:rsidRDefault="007A193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Participarea la proiecte in calitate de colaborator al echipei de proiect  </w:t>
            </w:r>
          </w:p>
          <w:p w:rsidR="00427CBF" w:rsidRDefault="007A1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 xml:space="preserve">Dovezi: </w:t>
            </w:r>
            <w:r>
              <w:rPr>
                <w:i/>
                <w:color w:val="000000"/>
              </w:rPr>
              <w:t>Copii ale deciziilor de numire a echipelor de proiect. Adeverinta eliberata de director pentru calitatea de colaborator al echipei de proiect.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5472" w:type="dxa"/>
          </w:tcPr>
          <w:p w:rsidR="00427CBF" w:rsidRDefault="007A19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Max. 10 puncte</w:t>
            </w:r>
          </w:p>
          <w:p w:rsidR="00427CBF" w:rsidRDefault="007A19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3 p / activitate de membru in echipa de proiect</w:t>
            </w:r>
          </w:p>
          <w:p w:rsidR="00427CBF" w:rsidRDefault="007A19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1,5 p / activitate de colaborator al echipei de proiect</w:t>
            </w:r>
          </w:p>
        </w:tc>
        <w:tc>
          <w:tcPr>
            <w:tcW w:w="1080" w:type="dxa"/>
          </w:tcPr>
          <w:p w:rsidR="00427CBF" w:rsidRDefault="00427CBF">
            <w:pPr>
              <w:spacing w:after="0" w:line="240" w:lineRule="auto"/>
            </w:pPr>
          </w:p>
        </w:tc>
        <w:tc>
          <w:tcPr>
            <w:tcW w:w="1066" w:type="dxa"/>
          </w:tcPr>
          <w:p w:rsidR="00427CBF" w:rsidRDefault="00427CBF">
            <w:pPr>
              <w:spacing w:after="0" w:line="240" w:lineRule="auto"/>
            </w:pPr>
          </w:p>
        </w:tc>
      </w:tr>
      <w:tr w:rsidR="00427CBF">
        <w:trPr>
          <w:trHeight w:val="152"/>
        </w:trPr>
        <w:tc>
          <w:tcPr>
            <w:tcW w:w="784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EEAF6"/>
          </w:tcPr>
          <w:p w:rsidR="00427CBF" w:rsidRDefault="007A193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4. CRITERIUL PRIVIND CONTRIBUTIA LA DEZVOLTAREA INSTITUTIONALA  </w:t>
            </w:r>
          </w:p>
        </w:tc>
        <w:tc>
          <w:tcPr>
            <w:tcW w:w="547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EEAF6"/>
            <w:vAlign w:val="center"/>
          </w:tcPr>
          <w:p w:rsidR="00427CBF" w:rsidRDefault="003A25F8">
            <w:pPr>
              <w:spacing w:after="0" w:line="240" w:lineRule="auto"/>
              <w:jc w:val="center"/>
            </w:pPr>
            <w:r>
              <w:rPr>
                <w:b/>
              </w:rPr>
              <w:t>7,5</w:t>
            </w:r>
            <w:r w:rsidR="007A193B">
              <w:rPr>
                <w:b/>
              </w:rPr>
              <w:t xml:space="preserve"> PUNCTE</w:t>
            </w:r>
          </w:p>
        </w:tc>
        <w:tc>
          <w:tcPr>
            <w:tcW w:w="10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EEAF6"/>
          </w:tcPr>
          <w:p w:rsidR="00427CBF" w:rsidRDefault="00427CBF">
            <w:pPr>
              <w:spacing w:after="0" w:line="240" w:lineRule="auto"/>
            </w:pPr>
          </w:p>
        </w:tc>
        <w:tc>
          <w:tcPr>
            <w:tcW w:w="106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EEAF6"/>
          </w:tcPr>
          <w:p w:rsidR="00427CBF" w:rsidRDefault="00427CBF">
            <w:pPr>
              <w:spacing w:after="0" w:line="240" w:lineRule="auto"/>
            </w:pPr>
          </w:p>
        </w:tc>
      </w:tr>
      <w:tr w:rsidR="00427CBF">
        <w:trPr>
          <w:trHeight w:val="152"/>
        </w:trPr>
        <w:tc>
          <w:tcPr>
            <w:tcW w:w="7848" w:type="dxa"/>
            <w:tcBorders>
              <w:top w:val="single" w:sz="18" w:space="0" w:color="000000"/>
            </w:tcBorders>
          </w:tcPr>
          <w:p w:rsidR="00427CBF" w:rsidRDefault="007A19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a. Participare la realizarea unor activitati pentru atragerea de finantari extrabugetare pentru unitate, avand ca efect cresterea calitatii institutiei si a bazei didactico – materiale;</w:t>
            </w:r>
          </w:p>
          <w:p w:rsidR="00427CBF" w:rsidRDefault="007A1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Dovezi: </w:t>
            </w:r>
            <w:r>
              <w:rPr>
                <w:i/>
                <w:color w:val="000000"/>
              </w:rPr>
              <w:t>Se puncteaza proiecte educationale desfasurate prin atragerea de fonduri extrabugetare, contracte/documente justificative pentru donatii/sponsorizari; se vor puncta alte proiecte decat cele punctate la coloanele anterioare.</w:t>
            </w:r>
          </w:p>
        </w:tc>
        <w:tc>
          <w:tcPr>
            <w:tcW w:w="5472" w:type="dxa"/>
            <w:tcBorders>
              <w:top w:val="single" w:sz="18" w:space="0" w:color="000000"/>
            </w:tcBorders>
          </w:tcPr>
          <w:p w:rsidR="00427CBF" w:rsidRDefault="003A25F8">
            <w:pPr>
              <w:spacing w:after="0" w:line="240" w:lineRule="auto"/>
            </w:pPr>
            <w:r>
              <w:rPr>
                <w:b/>
              </w:rPr>
              <w:t>Max. 2</w:t>
            </w:r>
            <w:r w:rsidR="007A193B">
              <w:rPr>
                <w:b/>
              </w:rPr>
              <w:t xml:space="preserve"> puncte</w:t>
            </w:r>
          </w:p>
          <w:p w:rsidR="00427CBF" w:rsidRDefault="007A19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0,5 p/activitate</w:t>
            </w:r>
          </w:p>
        </w:tc>
        <w:tc>
          <w:tcPr>
            <w:tcW w:w="1080" w:type="dxa"/>
            <w:tcBorders>
              <w:top w:val="single" w:sz="18" w:space="0" w:color="000000"/>
            </w:tcBorders>
          </w:tcPr>
          <w:p w:rsidR="00427CBF" w:rsidRDefault="00427CBF">
            <w:pPr>
              <w:spacing w:after="0" w:line="240" w:lineRule="auto"/>
            </w:pPr>
          </w:p>
        </w:tc>
        <w:tc>
          <w:tcPr>
            <w:tcW w:w="1066" w:type="dxa"/>
            <w:tcBorders>
              <w:top w:val="single" w:sz="18" w:space="0" w:color="000000"/>
            </w:tcBorders>
          </w:tcPr>
          <w:p w:rsidR="00427CBF" w:rsidRDefault="00427CBF">
            <w:pPr>
              <w:spacing w:after="0" w:line="240" w:lineRule="auto"/>
            </w:pPr>
          </w:p>
        </w:tc>
      </w:tr>
      <w:tr w:rsidR="00427CBF">
        <w:trPr>
          <w:trHeight w:val="152"/>
        </w:trPr>
        <w:tc>
          <w:tcPr>
            <w:tcW w:w="7848" w:type="dxa"/>
          </w:tcPr>
          <w:p w:rsidR="00427CBF" w:rsidRDefault="007A19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b. Participare la realizarea de proiecte extracurriculare, cu finantare extrabugetara, pentru unitate</w:t>
            </w:r>
          </w:p>
          <w:p w:rsidR="00427CBF" w:rsidRDefault="007A193B">
            <w:pPr>
              <w:spacing w:after="0" w:line="240" w:lineRule="auto"/>
            </w:pPr>
            <w:r>
              <w:rPr>
                <w:b/>
                <w:i/>
              </w:rPr>
              <w:t xml:space="preserve">Dovezi: </w:t>
            </w:r>
            <w:r>
              <w:rPr>
                <w:i/>
              </w:rPr>
              <w:t>Se vor prezenta copia proiectului si a dovezii sursei de finanţare, precum si adeverinta din partea directorului unitatii de invatamant din care sa reiasa calitatea si modul de implicare a persoanei in realizarea si desfasurarea proiectului; se vor puncta alte proiecte decat cele punctate la coloanele anterioare.</w:t>
            </w:r>
          </w:p>
        </w:tc>
        <w:tc>
          <w:tcPr>
            <w:tcW w:w="5472" w:type="dxa"/>
          </w:tcPr>
          <w:p w:rsidR="00427CBF" w:rsidRDefault="007A193B">
            <w:pPr>
              <w:spacing w:after="0" w:line="240" w:lineRule="auto"/>
            </w:pPr>
            <w:r>
              <w:rPr>
                <w:b/>
              </w:rPr>
              <w:t>Max. 2  puncte</w:t>
            </w:r>
          </w:p>
          <w:p w:rsidR="00427CBF" w:rsidRDefault="007A193B">
            <w:pPr>
              <w:spacing w:after="0" w:line="240" w:lineRule="auto"/>
            </w:pPr>
            <w:r>
              <w:t>0,25 p/activitate</w:t>
            </w:r>
          </w:p>
        </w:tc>
        <w:tc>
          <w:tcPr>
            <w:tcW w:w="1080" w:type="dxa"/>
          </w:tcPr>
          <w:p w:rsidR="00427CBF" w:rsidRDefault="00427CBF">
            <w:pPr>
              <w:spacing w:after="0" w:line="240" w:lineRule="auto"/>
            </w:pPr>
          </w:p>
        </w:tc>
        <w:tc>
          <w:tcPr>
            <w:tcW w:w="1066" w:type="dxa"/>
          </w:tcPr>
          <w:p w:rsidR="00427CBF" w:rsidRDefault="00427CBF">
            <w:pPr>
              <w:spacing w:after="0" w:line="240" w:lineRule="auto"/>
            </w:pPr>
          </w:p>
        </w:tc>
      </w:tr>
      <w:tr w:rsidR="00427CBF">
        <w:trPr>
          <w:trHeight w:val="584"/>
        </w:trPr>
        <w:tc>
          <w:tcPr>
            <w:tcW w:w="7848" w:type="dxa"/>
          </w:tcPr>
          <w:p w:rsidR="00427CBF" w:rsidRDefault="007A19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c. Promovarea imaginii institutiei prin contributii  specifice unității de învățământ ( spectacole, evenimente, emisiuni TV, orice altă activitate care promovează imaginea instituției</w:t>
            </w:r>
            <w:r w:rsidR="003A25F8">
              <w:rPr>
                <w:b/>
                <w:color w:val="000000"/>
              </w:rPr>
              <w:t>)</w:t>
            </w:r>
            <w:r>
              <w:rPr>
                <w:b/>
                <w:color w:val="000000"/>
              </w:rPr>
              <w:t>.</w:t>
            </w:r>
          </w:p>
          <w:p w:rsidR="00427CBF" w:rsidRDefault="007A19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Dovezi:</w:t>
            </w:r>
            <w:r>
              <w:rPr>
                <w:i/>
                <w:color w:val="000000"/>
              </w:rPr>
              <w:t xml:space="preserve"> Adeverinta eliberată de director care atestă implicarea în activitățile menționate.</w:t>
            </w:r>
          </w:p>
        </w:tc>
        <w:tc>
          <w:tcPr>
            <w:tcW w:w="5472" w:type="dxa"/>
          </w:tcPr>
          <w:p w:rsidR="00427CBF" w:rsidRDefault="007A193B">
            <w:pPr>
              <w:spacing w:after="0" w:line="240" w:lineRule="auto"/>
            </w:pPr>
            <w:r>
              <w:rPr>
                <w:b/>
              </w:rPr>
              <w:t>Ma</w:t>
            </w:r>
            <w:r w:rsidR="003A25F8">
              <w:rPr>
                <w:b/>
              </w:rPr>
              <w:t>x. 3,5</w:t>
            </w:r>
            <w:bookmarkStart w:id="0" w:name="_GoBack"/>
            <w:bookmarkEnd w:id="0"/>
            <w:r>
              <w:rPr>
                <w:b/>
              </w:rPr>
              <w:t xml:space="preserve">  puncte</w:t>
            </w:r>
          </w:p>
          <w:p w:rsidR="00427CBF" w:rsidRDefault="007A19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0,5 p/activitate</w:t>
            </w:r>
          </w:p>
        </w:tc>
        <w:tc>
          <w:tcPr>
            <w:tcW w:w="1080" w:type="dxa"/>
          </w:tcPr>
          <w:p w:rsidR="00427CBF" w:rsidRDefault="00427CBF">
            <w:pPr>
              <w:spacing w:after="0" w:line="240" w:lineRule="auto"/>
            </w:pPr>
          </w:p>
        </w:tc>
        <w:tc>
          <w:tcPr>
            <w:tcW w:w="1066" w:type="dxa"/>
          </w:tcPr>
          <w:p w:rsidR="00427CBF" w:rsidRDefault="00427CBF">
            <w:pPr>
              <w:spacing w:after="0" w:line="240" w:lineRule="auto"/>
            </w:pPr>
          </w:p>
        </w:tc>
      </w:tr>
    </w:tbl>
    <w:p w:rsidR="00427CBF" w:rsidRDefault="00427CBF">
      <w:pPr>
        <w:spacing w:after="0" w:line="240" w:lineRule="auto"/>
      </w:pPr>
    </w:p>
    <w:p w:rsidR="00427CBF" w:rsidRDefault="00427CBF">
      <w:pPr>
        <w:spacing w:after="0" w:line="240" w:lineRule="auto"/>
      </w:pPr>
    </w:p>
    <w:p w:rsidR="00427CBF" w:rsidRDefault="00427CBF">
      <w:pPr>
        <w:spacing w:after="0" w:line="240" w:lineRule="auto"/>
      </w:pPr>
    </w:p>
    <w:p w:rsidR="00427CBF" w:rsidRDefault="00427CBF">
      <w:pPr>
        <w:spacing w:after="0" w:line="240" w:lineRule="auto"/>
      </w:pPr>
    </w:p>
    <w:p w:rsidR="00427CBF" w:rsidRDefault="00427CBF">
      <w:pPr>
        <w:spacing w:after="0" w:line="240" w:lineRule="auto"/>
      </w:pPr>
    </w:p>
    <w:p w:rsidR="00427CBF" w:rsidRDefault="00427CBF">
      <w:pPr>
        <w:spacing w:after="0" w:line="240" w:lineRule="auto"/>
      </w:pPr>
    </w:p>
    <w:p w:rsidR="00427CBF" w:rsidRDefault="00427CBF">
      <w:pPr>
        <w:spacing w:after="0" w:line="240" w:lineRule="auto"/>
      </w:pPr>
    </w:p>
    <w:tbl>
      <w:tblPr>
        <w:tblStyle w:val="a0"/>
        <w:tblW w:w="143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32"/>
        <w:gridCol w:w="2863"/>
        <w:gridCol w:w="2893"/>
        <w:gridCol w:w="2782"/>
      </w:tblGrid>
      <w:tr w:rsidR="00427CBF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F" w:rsidRDefault="007A193B">
            <w:pPr>
              <w:spacing w:after="0" w:line="240" w:lineRule="auto"/>
              <w:jc w:val="center"/>
            </w:pPr>
            <w:r>
              <w:rPr>
                <w:b/>
              </w:rPr>
              <w:t>CRITERIUL 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F" w:rsidRDefault="007A193B">
            <w:pPr>
              <w:spacing w:after="0" w:line="240" w:lineRule="auto"/>
              <w:jc w:val="center"/>
            </w:pPr>
            <w:r>
              <w:rPr>
                <w:b/>
              </w:rPr>
              <w:t>CRITERIUL 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F" w:rsidRDefault="007A193B">
            <w:pPr>
              <w:spacing w:after="0" w:line="240" w:lineRule="auto"/>
              <w:jc w:val="center"/>
            </w:pPr>
            <w:r>
              <w:rPr>
                <w:b/>
              </w:rPr>
              <w:t>CRITERIUL 3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F" w:rsidRDefault="007A193B">
            <w:pPr>
              <w:spacing w:after="0" w:line="240" w:lineRule="auto"/>
              <w:jc w:val="center"/>
            </w:pPr>
            <w:r>
              <w:rPr>
                <w:b/>
              </w:rPr>
              <w:t>CRITERIUL 4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F" w:rsidRDefault="007A193B">
            <w:pPr>
              <w:spacing w:after="0" w:line="240" w:lineRule="auto"/>
              <w:jc w:val="center"/>
            </w:pPr>
            <w:r>
              <w:rPr>
                <w:b/>
              </w:rPr>
              <w:t>TOTAL</w:t>
            </w:r>
          </w:p>
        </w:tc>
      </w:tr>
      <w:tr w:rsidR="00427CBF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F" w:rsidRDefault="00427CBF">
            <w:pPr>
              <w:spacing w:after="0" w:line="240" w:lineRule="auto"/>
            </w:pPr>
          </w:p>
          <w:p w:rsidR="00427CBF" w:rsidRDefault="00427CBF">
            <w:pPr>
              <w:spacing w:after="0" w:line="240" w:lineRule="auto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F" w:rsidRDefault="00427CBF">
            <w:pPr>
              <w:spacing w:after="0" w:line="240" w:lineRule="auto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F" w:rsidRDefault="00427CBF">
            <w:pPr>
              <w:spacing w:after="0" w:line="240" w:lineRule="auto"/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F" w:rsidRDefault="00427CBF">
            <w:pPr>
              <w:spacing w:after="0" w:line="240" w:lineRule="auto"/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F" w:rsidRDefault="00427CBF">
            <w:pPr>
              <w:spacing w:after="0" w:line="240" w:lineRule="auto"/>
            </w:pPr>
          </w:p>
        </w:tc>
      </w:tr>
    </w:tbl>
    <w:p w:rsidR="00427CBF" w:rsidRDefault="00427CBF">
      <w:pPr>
        <w:spacing w:after="0" w:line="240" w:lineRule="auto"/>
      </w:pPr>
    </w:p>
    <w:p w:rsidR="001350BB" w:rsidRDefault="001350BB">
      <w:pPr>
        <w:spacing w:after="0" w:line="240" w:lineRule="auto"/>
      </w:pPr>
    </w:p>
    <w:p w:rsidR="00427CBF" w:rsidRDefault="00427CBF">
      <w:pPr>
        <w:spacing w:after="0"/>
      </w:pPr>
    </w:p>
    <w:p w:rsidR="00427CBF" w:rsidRDefault="007A193B">
      <w:pPr>
        <w:spacing w:after="0"/>
      </w:pPr>
      <w:r>
        <w:rPr>
          <w:b/>
        </w:rPr>
        <w:t xml:space="preserve">EVALUATORI: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REPREZENTANŢI SINDICALI:</w:t>
      </w:r>
    </w:p>
    <w:p w:rsidR="00427CBF" w:rsidRDefault="007A193B">
      <w:pPr>
        <w:spacing w:after="0"/>
      </w:pPr>
      <w:r>
        <w:t xml:space="preserve">_____________________________________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FSE Spiru Haret:____________________________________________</w:t>
      </w:r>
    </w:p>
    <w:p w:rsidR="00427CBF" w:rsidRDefault="007A193B">
      <w:pPr>
        <w:spacing w:after="0"/>
      </w:pPr>
      <w:r>
        <w:t>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____________________________________________</w:t>
      </w:r>
    </w:p>
    <w:p w:rsidR="00427CBF" w:rsidRDefault="007A193B">
      <w:pPr>
        <w:spacing w:after="0"/>
      </w:pPr>
      <w:r>
        <w:t xml:space="preserve">_____________________________________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FSLI: _____________________________________________________</w:t>
      </w:r>
    </w:p>
    <w:p w:rsidR="00427CBF" w:rsidRDefault="007A193B">
      <w:pPr>
        <w:spacing w:after="0"/>
      </w:pPr>
      <w:bookmarkStart w:id="1" w:name="_9t4tx94y5rui" w:colFirst="0" w:colLast="0"/>
      <w:bookmarkEnd w:id="1"/>
      <w:r>
        <w:t>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_____________________________________________________</w:t>
      </w:r>
    </w:p>
    <w:p w:rsidR="00427CBF" w:rsidRDefault="00427CBF">
      <w:pPr>
        <w:spacing w:after="0"/>
        <w:ind w:left="357"/>
      </w:pPr>
    </w:p>
    <w:p w:rsidR="00427CBF" w:rsidRDefault="00427CBF">
      <w:pPr>
        <w:spacing w:after="0"/>
        <w:ind w:left="357"/>
      </w:pPr>
    </w:p>
    <w:p w:rsidR="006C7F04" w:rsidRDefault="006C7F04" w:rsidP="006C7F04">
      <w:pPr>
        <w:spacing w:after="0"/>
        <w:ind w:left="357"/>
      </w:pPr>
      <w:r>
        <w:rPr>
          <w:b/>
        </w:rPr>
        <w:t>PUNCTAJUL MINIM PENTRU OBTINEREA GRADATIEI DE MERIT ESTE DE 75 PUNCTE.</w:t>
      </w:r>
    </w:p>
    <w:p w:rsidR="00427CBF" w:rsidRDefault="00427CBF">
      <w:pPr>
        <w:spacing w:after="0"/>
        <w:ind w:left="357"/>
      </w:pPr>
    </w:p>
    <w:p w:rsidR="00427CBF" w:rsidRDefault="007A193B">
      <w:pPr>
        <w:spacing w:after="0"/>
        <w:ind w:left="357"/>
      </w:pPr>
      <w:r>
        <w:rPr>
          <w:b/>
        </w:rPr>
        <w:t>Precizări importante:</w:t>
      </w:r>
    </w:p>
    <w:p w:rsidR="00427CBF" w:rsidRDefault="007A19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>Fiecare activitate inclusa in raportul de autoevaluare va fi sustinuta prin documente doveditoare.</w:t>
      </w:r>
    </w:p>
    <w:p w:rsidR="00427CBF" w:rsidRDefault="007A19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>Fiecare document se va puncta o singura data.</w:t>
      </w:r>
    </w:p>
    <w:p w:rsidR="00427CBF" w:rsidRDefault="007A19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>Se iau in calcul numai activitatile desfasurate in perioada 01.09.2019 – 31.08.2024.</w:t>
      </w:r>
    </w:p>
    <w:p w:rsidR="00427CBF" w:rsidRDefault="007A19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 xml:space="preserve">Calificativul “Foarte bine “ in fiecare an scolar din perioada evaluarii, este o conditie necesara si nu se puncteaza in cadrul fisei (dosarul va contine si adeverinta emisa de </w:t>
      </w:r>
      <w:r w:rsidR="00012B7A">
        <w:rPr>
          <w:color w:val="000000"/>
        </w:rPr>
        <w:t>PNCB</w:t>
      </w:r>
      <w:r>
        <w:rPr>
          <w:color w:val="000000"/>
        </w:rPr>
        <w:t>, prin care se certifica obtinerea acestui calificativ in perioada supusa evaluarii).</w:t>
      </w:r>
    </w:p>
    <w:p w:rsidR="00427CBF" w:rsidRDefault="007A19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>Dosarul depus va fi insotit de opis in care se mentioneaza fiecare document si pagina la care se gaseste.</w:t>
      </w:r>
    </w:p>
    <w:p w:rsidR="00427CBF" w:rsidRDefault="007A19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>Filele dosarului vor fi numerotate.</w:t>
      </w:r>
    </w:p>
    <w:p w:rsidR="00427CBF" w:rsidRDefault="007A19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>Este obligatorie acordarea punctajului de catre candidat prin completarea acestuia în coloana ”Autoevaluare”.</w:t>
      </w:r>
    </w:p>
    <w:p w:rsidR="00427CBF" w:rsidRDefault="007A19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>Nu vor fi punctate acele criterii care nu au documente doveditoare.</w:t>
      </w:r>
    </w:p>
    <w:p w:rsidR="00427CBF" w:rsidRDefault="007A19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>Dosarele care nu conțin toate documentele menționate la Sectiunea a 4-a, Art 9, alin (2) de aprobare a Metodologiei și criteriile privind acordarea gradației de merit personalului didactic din învățământul preuniversitar de stat în sesiunea 2025, nu vor fi evaluate.</w:t>
      </w:r>
    </w:p>
    <w:p w:rsidR="00427CBF" w:rsidRDefault="00427CBF">
      <w:pPr>
        <w:spacing w:after="0" w:line="240" w:lineRule="auto"/>
      </w:pPr>
    </w:p>
    <w:p w:rsidR="00427CBF" w:rsidRDefault="00427CBF">
      <w:pPr>
        <w:spacing w:after="0" w:line="240" w:lineRule="auto"/>
      </w:pPr>
    </w:p>
    <w:sectPr w:rsidR="00427CBF">
      <w:headerReference w:type="default" r:id="rId7"/>
      <w:pgSz w:w="16838" w:h="11906" w:orient="landscape"/>
      <w:pgMar w:top="1701" w:right="893" w:bottom="567" w:left="720" w:header="397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394" w:rsidRDefault="00425394">
      <w:pPr>
        <w:spacing w:after="0" w:line="240" w:lineRule="auto"/>
      </w:pPr>
      <w:r>
        <w:separator/>
      </w:r>
    </w:p>
  </w:endnote>
  <w:endnote w:type="continuationSeparator" w:id="0">
    <w:p w:rsidR="00425394" w:rsidRDefault="0042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394" w:rsidRDefault="00425394">
      <w:pPr>
        <w:spacing w:after="0" w:line="240" w:lineRule="auto"/>
      </w:pPr>
      <w:r>
        <w:separator/>
      </w:r>
    </w:p>
  </w:footnote>
  <w:footnote w:type="continuationSeparator" w:id="0">
    <w:p w:rsidR="00425394" w:rsidRDefault="00425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CBF" w:rsidRDefault="006C7F04" w:rsidP="00D53303">
    <w:pPr>
      <w:spacing w:after="0" w:line="240" w:lineRule="auto"/>
    </w:pPr>
    <w:r w:rsidRPr="00D53303">
      <w:rPr>
        <w:rFonts w:ascii="Times New Roman" w:eastAsia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752551C" wp14:editId="2C9810D4">
          <wp:simplePos x="0" y="0"/>
          <wp:positionH relativeFrom="column">
            <wp:posOffset>974725</wp:posOffset>
          </wp:positionH>
          <wp:positionV relativeFrom="paragraph">
            <wp:posOffset>-102870</wp:posOffset>
          </wp:positionV>
          <wp:extent cx="819150" cy="819150"/>
          <wp:effectExtent l="0" t="0" r="0" b="0"/>
          <wp:wrapTight wrapText="bothSides">
            <wp:wrapPolygon edited="0">
              <wp:start x="8037" y="0"/>
              <wp:lineTo x="5526" y="1507"/>
              <wp:lineTo x="0" y="7033"/>
              <wp:lineTo x="0" y="12056"/>
              <wp:lineTo x="2512" y="17079"/>
              <wp:lineTo x="8540" y="20595"/>
              <wp:lineTo x="13563" y="20595"/>
              <wp:lineTo x="14065" y="19591"/>
              <wp:lineTo x="18586" y="17079"/>
              <wp:lineTo x="21098" y="12056"/>
              <wp:lineTo x="21098" y="7033"/>
              <wp:lineTo x="16074" y="1507"/>
              <wp:lineTo x="13563" y="0"/>
              <wp:lineTo x="8037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471190" name="Picture 170947119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303" w:rsidRPr="00D53303">
      <w:rPr>
        <w:rFonts w:ascii="Times New Roman" w:eastAsia="Times New Roman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63719F4F" wp14:editId="18F979FC">
          <wp:simplePos x="0" y="0"/>
          <wp:positionH relativeFrom="column">
            <wp:posOffset>3044825</wp:posOffset>
          </wp:positionH>
          <wp:positionV relativeFrom="paragraph">
            <wp:posOffset>-96520</wp:posOffset>
          </wp:positionV>
          <wp:extent cx="2486025" cy="824230"/>
          <wp:effectExtent l="0" t="0" r="9525" b="0"/>
          <wp:wrapTight wrapText="bothSides">
            <wp:wrapPolygon edited="0">
              <wp:start x="0" y="0"/>
              <wp:lineTo x="0" y="20968"/>
              <wp:lineTo x="21517" y="20968"/>
              <wp:lineTo x="2151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tet nou 2023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303" w:rsidRPr="00D53303">
      <w:rPr>
        <w:rFonts w:ascii="Times New Roman" w:eastAsia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35C97BAF" wp14:editId="0D9AB8D3">
          <wp:simplePos x="0" y="0"/>
          <wp:positionH relativeFrom="column">
            <wp:posOffset>6438900</wp:posOffset>
          </wp:positionH>
          <wp:positionV relativeFrom="paragraph">
            <wp:posOffset>-6350</wp:posOffset>
          </wp:positionV>
          <wp:extent cx="3132455" cy="684530"/>
          <wp:effectExtent l="0" t="0" r="0" b="1270"/>
          <wp:wrapTight wrapText="bothSides">
            <wp:wrapPolygon edited="0">
              <wp:start x="1314" y="0"/>
              <wp:lineTo x="0" y="3607"/>
              <wp:lineTo x="0" y="15629"/>
              <wp:lineTo x="525" y="19236"/>
              <wp:lineTo x="1314" y="21039"/>
              <wp:lineTo x="3284" y="21039"/>
              <wp:lineTo x="3415" y="21039"/>
              <wp:lineTo x="4072" y="19236"/>
              <wp:lineTo x="21412" y="12623"/>
              <wp:lineTo x="21412" y="8416"/>
              <wp:lineTo x="3284" y="0"/>
              <wp:lineTo x="1314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747058" name="Picture 23874705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455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CBF" w:rsidRDefault="00427CBF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4C9"/>
    <w:multiLevelType w:val="multilevel"/>
    <w:tmpl w:val="2F423BE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D7A2D24"/>
    <w:multiLevelType w:val="multilevel"/>
    <w:tmpl w:val="D23606A8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8910CB9"/>
    <w:multiLevelType w:val="multilevel"/>
    <w:tmpl w:val="ADD2FE3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1C39DA"/>
    <w:multiLevelType w:val="multilevel"/>
    <w:tmpl w:val="2E62C16A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0856102"/>
    <w:multiLevelType w:val="multilevel"/>
    <w:tmpl w:val="C56C7AE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ED03CF6"/>
    <w:multiLevelType w:val="multilevel"/>
    <w:tmpl w:val="E3721776"/>
    <w:lvl w:ilvl="0">
      <w:start w:val="1"/>
      <w:numFmt w:val="lowerLetter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541C6F26"/>
    <w:multiLevelType w:val="multilevel"/>
    <w:tmpl w:val="991893E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2510B24"/>
    <w:multiLevelType w:val="multilevel"/>
    <w:tmpl w:val="0D64348A"/>
    <w:lvl w:ilvl="0">
      <w:start w:val="1"/>
      <w:numFmt w:val="lowerLetter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70C624D0"/>
    <w:multiLevelType w:val="multilevel"/>
    <w:tmpl w:val="E306FB30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7F8D0AFA"/>
    <w:multiLevelType w:val="multilevel"/>
    <w:tmpl w:val="9FDA0742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BF"/>
    <w:rsid w:val="00012B7A"/>
    <w:rsid w:val="001350BB"/>
    <w:rsid w:val="001700E8"/>
    <w:rsid w:val="00202715"/>
    <w:rsid w:val="00341593"/>
    <w:rsid w:val="003A25F8"/>
    <w:rsid w:val="0040725B"/>
    <w:rsid w:val="00425394"/>
    <w:rsid w:val="00427CBF"/>
    <w:rsid w:val="00541D6C"/>
    <w:rsid w:val="006C7F04"/>
    <w:rsid w:val="007A193B"/>
    <w:rsid w:val="00A1246D"/>
    <w:rsid w:val="00B03ED2"/>
    <w:rsid w:val="00C65864"/>
    <w:rsid w:val="00D53303"/>
    <w:rsid w:val="00DE63B1"/>
    <w:rsid w:val="00E85C3C"/>
    <w:rsid w:val="00EA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A5DD"/>
  <w15:docId w15:val="{8D3B8A46-B57B-4CAC-B7D9-E907A92A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5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303"/>
  </w:style>
  <w:style w:type="paragraph" w:styleId="Footer">
    <w:name w:val="footer"/>
    <w:basedOn w:val="Normal"/>
    <w:link w:val="FooterChar"/>
    <w:uiPriority w:val="99"/>
    <w:unhideWhenUsed/>
    <w:rsid w:val="00D5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1521</Words>
  <Characters>8827</Characters>
  <Application>Microsoft Office Word</Application>
  <DocSecurity>0</DocSecurity>
  <Lines>73</Lines>
  <Paragraphs>20</Paragraphs>
  <ScaleCrop>false</ScaleCrop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PPNNCC</cp:lastModifiedBy>
  <cp:revision>14</cp:revision>
  <dcterms:created xsi:type="dcterms:W3CDTF">2025-05-06T19:46:00Z</dcterms:created>
  <dcterms:modified xsi:type="dcterms:W3CDTF">2025-05-08T13:45:00Z</dcterms:modified>
</cp:coreProperties>
</file>